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16" w:rsidRPr="000D6BFD" w:rsidRDefault="000D6BFD" w:rsidP="000D6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jc w:val="center"/>
        <w:rPr>
          <w:b/>
        </w:rPr>
      </w:pPr>
      <w:r w:rsidRPr="000D6BFD">
        <w:rPr>
          <w:b/>
        </w:rPr>
        <w:t>THE CASTLE BUILDER: KEY WORDS WORKSHEET</w:t>
      </w:r>
    </w:p>
    <w:p w:rsidR="000D6BFD" w:rsidRDefault="000D6BFD"/>
    <w:p w:rsidR="000D6BFD" w:rsidRDefault="000D6BFD">
      <w:r>
        <w:t xml:space="preserve">Using the Castle Builder activity at </w:t>
      </w:r>
      <w:hyperlink r:id="rId6" w:history="1">
        <w:r w:rsidRPr="00512F75">
          <w:rPr>
            <w:rStyle w:val="Hyperlink"/>
            <w:rFonts w:ascii="Arial" w:hAnsi="Arial"/>
            <w:sz w:val="24"/>
            <w:szCs w:val="24"/>
          </w:rPr>
          <w:t>www.activehistory.co.uk</w:t>
        </w:r>
      </w:hyperlink>
      <w:r>
        <w:t>, complete this worksheet by clicking on the key words on the screen as you build your castle!</w:t>
      </w:r>
    </w:p>
    <w:p w:rsidR="000D6BFD" w:rsidRDefault="000D6BFD"/>
    <w:tbl>
      <w:tblPr>
        <w:tblW w:w="10139" w:type="dxa"/>
        <w:jc w:val="center"/>
        <w:tblInd w:w="-147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shd w:val="clear" w:color="auto" w:fill="FFFFCC"/>
        <w:tblCellMar>
          <w:top w:w="113" w:type="dxa"/>
          <w:left w:w="57" w:type="dxa"/>
          <w:bottom w:w="113" w:type="dxa"/>
          <w:right w:w="57" w:type="dxa"/>
        </w:tblCellMar>
        <w:tblLook w:val="0000"/>
      </w:tblPr>
      <w:tblGrid>
        <w:gridCol w:w="2787"/>
        <w:gridCol w:w="7352"/>
      </w:tblGrid>
      <w:tr w:rsidR="000D6BFD" w:rsidRPr="000D6BFD">
        <w:trPr>
          <w:trHeight w:val="15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00"/>
            <w:vAlign w:val="center"/>
          </w:tcPr>
          <w:p w:rsidR="000D6BFD" w:rsidRPr="000D6BFD" w:rsidRDefault="000D6BFD" w:rsidP="000D6BFD">
            <w:pPr>
              <w:spacing w:before="100" w:beforeAutospacing="1" w:after="100" w:afterAutospacing="1" w:line="15" w:lineRule="atLeast"/>
              <w:jc w:val="center"/>
              <w:outlineLvl w:val="1"/>
              <w:rPr>
                <w:rFonts w:ascii="Verdana" w:hAnsi="Verdana"/>
                <w:color w:val="00008B"/>
                <w:sz w:val="28"/>
                <w:szCs w:val="28"/>
                <w:lang w:val="en-US"/>
              </w:rPr>
            </w:pPr>
            <w:r>
              <w:rPr>
                <w:rFonts w:ascii="Verdana" w:hAnsi="Verdana"/>
                <w:color w:val="00008B"/>
                <w:sz w:val="28"/>
                <w:szCs w:val="28"/>
                <w:lang w:val="en-US"/>
              </w:rPr>
              <w:t>Key Word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00"/>
          </w:tcPr>
          <w:p w:rsidR="000D6BFD" w:rsidRDefault="000D6BFD" w:rsidP="000D6BFD">
            <w:pPr>
              <w:spacing w:before="100" w:beforeAutospacing="1" w:after="100" w:afterAutospacing="1" w:line="15" w:lineRule="atLeast"/>
              <w:jc w:val="center"/>
              <w:outlineLvl w:val="1"/>
              <w:rPr>
                <w:rFonts w:ascii="Verdana" w:hAnsi="Verdana"/>
                <w:color w:val="00008B"/>
                <w:sz w:val="28"/>
                <w:szCs w:val="28"/>
                <w:lang w:val="en-US"/>
              </w:rPr>
            </w:pPr>
            <w:r>
              <w:rPr>
                <w:rFonts w:ascii="Verdana" w:hAnsi="Verdana"/>
                <w:color w:val="00008B"/>
                <w:sz w:val="28"/>
                <w:szCs w:val="28"/>
                <w:lang w:val="en-US"/>
              </w:rPr>
              <w:t>Details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Moat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C2247F" w:rsidRPr="000D6BFD" w:rsidRDefault="00C2247F" w:rsidP="000D6BFD">
            <w:pPr>
              <w:rPr>
                <w:rFonts w:ascii="Verdana" w:hAnsi="Verdana"/>
                <w:color w:val="0000FF"/>
                <w:sz w:val="20"/>
                <w:lang w:val="en-US"/>
              </w:rPr>
            </w:pPr>
            <w:r>
              <w:rPr>
                <w:rFonts w:ascii="Verdana" w:hAnsi="Verdana"/>
                <w:color w:val="0000FF"/>
                <w:sz w:val="20"/>
                <w:lang w:val="en-US"/>
              </w:rPr>
              <w:t>A castle’s first line of defense against an attacking army.  Could be either wet or dry.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Drawbridge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C2247F" w:rsidRDefault="00C2247F" w:rsidP="000D6BFD">
            <w:pPr>
              <w:rPr>
                <w:rFonts w:ascii="Verdana" w:hAnsi="Verdana"/>
                <w:color w:val="0000FF"/>
                <w:sz w:val="20"/>
                <w:lang w:val="en-US"/>
              </w:rPr>
            </w:pPr>
            <w:r>
              <w:rPr>
                <w:rFonts w:ascii="Verdana" w:hAnsi="Verdana"/>
                <w:color w:val="0000FF"/>
                <w:sz w:val="20"/>
                <w:lang w:val="en-US"/>
              </w:rPr>
              <w:t>A wooden bridge over the moat that can be moved up to close.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Portcullis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0D6BFD" w:rsidRPr="000D6BFD" w:rsidRDefault="00C2247F" w:rsidP="000D6BFD">
            <w:pPr>
              <w:rPr>
                <w:rFonts w:ascii="Verdana" w:hAnsi="Verdana"/>
                <w:color w:val="0000FF"/>
                <w:sz w:val="20"/>
                <w:lang w:val="en-US"/>
              </w:rPr>
            </w:pPr>
            <w:r>
              <w:rPr>
                <w:rFonts w:ascii="Verdana" w:hAnsi="Verdana"/>
                <w:color w:val="0000FF"/>
                <w:sz w:val="20"/>
                <w:lang w:val="en-US"/>
              </w:rPr>
              <w:t>Gates that were lowered in through slots in the gatehouse to defend the entrance.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Barbican</w:t>
            </w:r>
            <w:r w:rsidRPr="000D6B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0D6BFD" w:rsidRPr="000D6BFD" w:rsidRDefault="00C2247F" w:rsidP="000D6BFD">
            <w:pPr>
              <w:rPr>
                <w:rFonts w:ascii="Verdana" w:hAnsi="Verdana"/>
                <w:color w:val="0000FF"/>
                <w:sz w:val="20"/>
                <w:lang w:val="en-US"/>
              </w:rPr>
            </w:pPr>
            <w:r>
              <w:rPr>
                <w:rFonts w:ascii="Verdana" w:hAnsi="Verdana"/>
                <w:color w:val="0000FF"/>
                <w:sz w:val="20"/>
                <w:lang w:val="en-US"/>
              </w:rPr>
              <w:t>A stone building around the gate for more protection.</w:t>
            </w:r>
          </w:p>
        </w:tc>
      </w:tr>
      <w:tr w:rsidR="000D6BFD" w:rsidRPr="000D6BFD">
        <w:trPr>
          <w:trHeight w:val="15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spacing w:line="15" w:lineRule="atLeast"/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'Curtain' wall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0D6BFD" w:rsidRDefault="00C2247F" w:rsidP="000D6BFD">
            <w:pPr>
              <w:spacing w:line="15" w:lineRule="atLeast"/>
              <w:rPr>
                <w:rFonts w:ascii="Verdana" w:hAnsi="Verdana"/>
                <w:color w:val="0000FF"/>
                <w:sz w:val="20"/>
                <w:lang w:val="en-US"/>
              </w:rPr>
            </w:pPr>
            <w:r>
              <w:rPr>
                <w:rFonts w:ascii="Verdana" w:hAnsi="Verdana"/>
                <w:color w:val="0000FF"/>
                <w:sz w:val="20"/>
                <w:lang w:val="en-US"/>
              </w:rPr>
              <w:t>A wall surrounding the castle.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Concentric walls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0D6BFD" w:rsidRDefault="00C2247F" w:rsidP="000D6BFD">
            <w:pPr>
              <w:rPr>
                <w:rFonts w:ascii="Verdana" w:hAnsi="Verdana"/>
                <w:color w:val="0000FF"/>
                <w:sz w:val="20"/>
                <w:lang w:val="en-US"/>
              </w:rPr>
            </w:pPr>
            <w:r>
              <w:rPr>
                <w:rFonts w:ascii="Verdana" w:hAnsi="Verdana"/>
                <w:color w:val="0000FF"/>
                <w:sz w:val="20"/>
                <w:lang w:val="en-US"/>
              </w:rPr>
              <w:t>A castle that has two or more layers of walls surrounding it.</w:t>
            </w:r>
          </w:p>
        </w:tc>
      </w:tr>
      <w:tr w:rsidR="000D6BFD" w:rsidRPr="000D6BFD">
        <w:trPr>
          <w:trHeight w:val="285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6BFD">
              <w:rPr>
                <w:rFonts w:ascii="Verdana" w:hAnsi="Verdana"/>
                <w:sz w:val="20"/>
                <w:lang w:val="en-US"/>
              </w:rPr>
              <w:t>Merlons</w:t>
            </w:r>
            <w:proofErr w:type="spellEnd"/>
            <w:r w:rsidRPr="000D6BFD">
              <w:rPr>
                <w:rFonts w:ascii="Verdana" w:hAnsi="Verdana"/>
                <w:sz w:val="20"/>
                <w:lang w:val="en-US"/>
              </w:rPr>
              <w:t xml:space="preserve"> and embrasures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C2247F" w:rsidRDefault="00C2247F" w:rsidP="000D6BFD">
            <w:pPr>
              <w:rPr>
                <w:rFonts w:ascii="Verdana" w:hAnsi="Verdana"/>
                <w:color w:val="0000FF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color w:val="0000FF"/>
                <w:sz w:val="20"/>
                <w:lang w:val="en-US"/>
              </w:rPr>
              <w:t>Merlons</w:t>
            </w:r>
            <w:proofErr w:type="spellEnd"/>
            <w:r>
              <w:rPr>
                <w:rFonts w:ascii="Verdana" w:hAnsi="Verdana"/>
                <w:color w:val="0000FF"/>
                <w:sz w:val="20"/>
                <w:lang w:val="en-US"/>
              </w:rPr>
              <w:t xml:space="preserve"> are little walls on the embattlements and embrasures are the space between them.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Round towers</w:t>
            </w:r>
            <w:r w:rsidRPr="000D6B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0D6BFD" w:rsidRDefault="00C2247F" w:rsidP="000D6BFD">
            <w:pPr>
              <w:rPr>
                <w:rFonts w:ascii="Verdana" w:hAnsi="Verdana"/>
                <w:color w:val="0000FF"/>
                <w:sz w:val="20"/>
                <w:lang w:val="en-US"/>
              </w:rPr>
            </w:pPr>
            <w:r>
              <w:rPr>
                <w:rFonts w:ascii="Verdana" w:hAnsi="Verdana"/>
                <w:color w:val="0000FF"/>
                <w:sz w:val="20"/>
                <w:lang w:val="en-US"/>
              </w:rPr>
              <w:t>Towers where archers could fire from.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Square towers</w:t>
            </w:r>
            <w:r w:rsidRPr="000D6B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0D6BFD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Less secure than</w:t>
            </w:r>
            <w:r w:rsidR="00C2247F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the round towers but easier to build.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6BFD">
              <w:rPr>
                <w:rFonts w:ascii="Verdana" w:hAnsi="Verdana"/>
                <w:sz w:val="20"/>
                <w:lang w:val="en-US"/>
              </w:rPr>
              <w:t>Motte</w:t>
            </w:r>
            <w:proofErr w:type="spellEnd"/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0D6BFD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A man made mound where a tower would be placed to make it harder to get to.</w:t>
            </w:r>
          </w:p>
        </w:tc>
      </w:tr>
      <w:tr w:rsidR="000D6BFD" w:rsidRPr="000D6BFD">
        <w:trPr>
          <w:trHeight w:val="15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spacing w:line="15" w:lineRule="atLeast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bCs/>
                <w:sz w:val="20"/>
                <w:szCs w:val="20"/>
                <w:lang w:val="en-US"/>
              </w:rPr>
              <w:t>Bailey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0D6BFD" w:rsidRPr="000D6BFD" w:rsidRDefault="004E3CA8" w:rsidP="000D6BFD">
            <w:pPr>
              <w:spacing w:line="15" w:lineRule="atLeast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The main courtyard of the castle.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Machicolations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0D6BFD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Towers built jutting out from the curtain walls so people can drop oil and rocks at the enemies</w:t>
            </w:r>
          </w:p>
        </w:tc>
      </w:tr>
      <w:tr w:rsidR="000D6BFD" w:rsidRPr="000D6BFD">
        <w:trPr>
          <w:trHeight w:val="30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Hoardings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0D6BFD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Wooden sheds jutting out of the curtain walls where people can drop oil and rocks on enemies.  It’s less secure the machicolations</w:t>
            </w:r>
          </w:p>
        </w:tc>
      </w:tr>
      <w:tr w:rsidR="000D6BFD" w:rsidRPr="000D6BFD" w:rsidTr="004E3CA8">
        <w:trPr>
          <w:trHeight w:val="525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Crossbowmen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4E3CA8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People that uses a ballista</w:t>
            </w:r>
          </w:p>
        </w:tc>
      </w:tr>
      <w:tr w:rsidR="000D6BFD" w:rsidRPr="000D6BFD">
        <w:trPr>
          <w:trHeight w:val="33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6BFD">
              <w:rPr>
                <w:rFonts w:ascii="Verdana" w:hAnsi="Verdana"/>
                <w:sz w:val="20"/>
                <w:lang w:val="en-US"/>
              </w:rPr>
              <w:t>Longbowmen</w:t>
            </w:r>
            <w:proofErr w:type="spellEnd"/>
            <w:r w:rsidRPr="000D6B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0D6BFD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People that shoots 5 times faster than the crossbowmen but were more expensive.</w:t>
            </w:r>
          </w:p>
        </w:tc>
      </w:tr>
      <w:tr w:rsidR="000D6BFD" w:rsidRPr="000D6BFD">
        <w:trPr>
          <w:trHeight w:val="33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6BFD">
              <w:rPr>
                <w:rFonts w:ascii="Verdana" w:hAnsi="Verdana"/>
                <w:sz w:val="20"/>
                <w:lang w:val="en-US"/>
              </w:rPr>
              <w:t>Mangonels</w:t>
            </w:r>
            <w:proofErr w:type="spellEnd"/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0D6BFD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A type of catapult that hurls stones.</w:t>
            </w:r>
          </w:p>
        </w:tc>
      </w:tr>
      <w:tr w:rsidR="000D6BFD" w:rsidRPr="000D6BFD">
        <w:trPr>
          <w:trHeight w:val="33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Trebuchets</w:t>
            </w:r>
            <w:r w:rsidRPr="000D6B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</w:tcPr>
          <w:p w:rsidR="004E3CA8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A catapult with a sling to hurl stones.</w:t>
            </w:r>
          </w:p>
        </w:tc>
      </w:tr>
      <w:tr w:rsidR="000D6BFD" w:rsidRPr="000D6BFD">
        <w:trPr>
          <w:trHeight w:val="33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t>Oil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0D6BFD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People drop hot oil on the enemies to keep them away</w:t>
            </w:r>
          </w:p>
        </w:tc>
      </w:tr>
      <w:tr w:rsidR="000D6BFD" w:rsidRPr="000D6BFD">
        <w:trPr>
          <w:trHeight w:val="330"/>
          <w:jc w:val="center"/>
        </w:trPr>
        <w:tc>
          <w:tcPr>
            <w:tcW w:w="2787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  <w:vAlign w:val="center"/>
          </w:tcPr>
          <w:p w:rsidR="000D6BFD" w:rsidRPr="000D6BFD" w:rsidRDefault="000D6BFD" w:rsidP="000D6B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D6BFD">
              <w:rPr>
                <w:rFonts w:ascii="Verdana" w:hAnsi="Verdana"/>
                <w:sz w:val="20"/>
                <w:lang w:val="en-US"/>
              </w:rPr>
              <w:lastRenderedPageBreak/>
              <w:t>Stones</w:t>
            </w:r>
            <w:r w:rsidRPr="000D6B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52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CCFF"/>
          </w:tcPr>
          <w:p w:rsidR="000D6BFD" w:rsidRPr="000D6BFD" w:rsidRDefault="004E3CA8" w:rsidP="000D6BFD">
            <w:pPr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People drops stones at the enemies to keep the away</w:t>
            </w:r>
          </w:p>
        </w:tc>
      </w:tr>
    </w:tbl>
    <w:p w:rsidR="000D6BFD" w:rsidRDefault="000D6BFD"/>
    <w:p w:rsidR="00C2247F" w:rsidRDefault="00C2247F"/>
    <w:p w:rsidR="00C2247F" w:rsidRDefault="00C2247F"/>
    <w:p w:rsidR="00C2247F" w:rsidRDefault="00C2247F"/>
    <w:p w:rsidR="00C2247F" w:rsidRDefault="004E3CA8">
      <w:r>
        <w:rPr>
          <w:noProof/>
          <w:lang w:val="en-US"/>
        </w:rPr>
        <w:drawing>
          <wp:inline distT="0" distB="0" distL="0" distR="0">
            <wp:extent cx="5883670" cy="3494490"/>
            <wp:effectExtent l="19050" t="0" r="278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5779" t="13833" r="17683" b="5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540" cy="349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7F" w:rsidRDefault="00C2247F"/>
    <w:p w:rsidR="00C2247F" w:rsidRDefault="00C2247F"/>
    <w:p w:rsidR="00C2247F" w:rsidRDefault="00C2247F"/>
    <w:sectPr w:rsidR="00C2247F" w:rsidSect="009472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21" w:right="1797" w:bottom="1021" w:left="1797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BFD" w:rsidRDefault="000D6BFD">
      <w:r>
        <w:separator/>
      </w:r>
    </w:p>
  </w:endnote>
  <w:endnote w:type="continuationSeparator" w:id="0">
    <w:p w:rsidR="000D6BFD" w:rsidRDefault="000D6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FD" w:rsidRDefault="000D6B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FD" w:rsidRDefault="000D6BF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FD" w:rsidRDefault="000D6B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BFD" w:rsidRDefault="000D6BFD">
      <w:r>
        <w:separator/>
      </w:r>
    </w:p>
  </w:footnote>
  <w:footnote w:type="continuationSeparator" w:id="0">
    <w:p w:rsidR="000D6BFD" w:rsidRDefault="000D6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FD" w:rsidRDefault="006919D9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124.3pt;height:689.7pt;z-index:-251658752;mso-position-horizontal:center;mso-position-horizontal-relative:margin;mso-position-vertical:center;mso-position-vertical-relative:margin" o:allowincell="f">
          <v:imagedata r:id="rId1" o:title="watermar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FD" w:rsidRDefault="006919D9" w:rsidP="000D6BFD">
    <w:pPr>
      <w:pStyle w:val="Header"/>
      <w:jc w:val="right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124.3pt;height:689.7pt;z-index:-251657728;mso-position-horizontal:center;mso-position-horizontal-relative:margin;mso-position-vertical:center;mso-position-vertical-relative:margin" o:allowincell="f">
          <v:imagedata r:id="rId1" o:title="watermark" gain="19661f" blacklevel="22938f"/>
          <w10:wrap anchorx="margin" anchory="margin"/>
        </v:shape>
      </w:pict>
    </w:r>
    <w:r w:rsidR="000D6BFD">
      <w:t xml:space="preserve">Worksheet by RJ </w:t>
    </w:r>
    <w:proofErr w:type="spellStart"/>
    <w:r w:rsidR="000D6BFD">
      <w:t>Tarr</w:t>
    </w:r>
    <w:proofErr w:type="spellEnd"/>
    <w:r w:rsidR="000D6BFD">
      <w:t xml:space="preserve"> at </w:t>
    </w:r>
    <w:hyperlink r:id="rId2" w:history="1">
      <w:r w:rsidR="000D6BFD" w:rsidRPr="00512F75">
        <w:rPr>
          <w:rStyle w:val="Hyperlink"/>
          <w:rFonts w:ascii="Arial" w:hAnsi="Arial"/>
          <w:sz w:val="24"/>
          <w:szCs w:val="24"/>
        </w:rPr>
        <w:t>www.activehistory.co.uk</w:t>
      </w:r>
    </w:hyperlink>
    <w:r w:rsidR="000D6BFD">
      <w:t xml:space="preserve"> / </w:t>
    </w:r>
    <w:r>
      <w:rPr>
        <w:rStyle w:val="PageNumber"/>
      </w:rPr>
      <w:fldChar w:fldCharType="begin"/>
    </w:r>
    <w:r w:rsidR="000D6BFD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3CA8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FD" w:rsidRDefault="006919D9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124.3pt;height:689.7pt;z-index:-251659776;mso-position-horizontal:center;mso-position-horizontal-relative:margin;mso-position-vertical:center;mso-position-vertical-relative:margin" o:allowincell="f">
          <v:imagedata r:id="rId1" o:title="watermark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D6BFD"/>
    <w:rsid w:val="000D6BFD"/>
    <w:rsid w:val="002061FA"/>
    <w:rsid w:val="002E5ADF"/>
    <w:rsid w:val="00366883"/>
    <w:rsid w:val="004E3CA8"/>
    <w:rsid w:val="00517E5C"/>
    <w:rsid w:val="0062762B"/>
    <w:rsid w:val="006919D9"/>
    <w:rsid w:val="007C13E3"/>
    <w:rsid w:val="00947256"/>
    <w:rsid w:val="00964116"/>
    <w:rsid w:val="00C2247F"/>
    <w:rsid w:val="00D64B30"/>
    <w:rsid w:val="00ED1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4B30"/>
    <w:rPr>
      <w:rFonts w:ascii="Arial" w:hAnsi="Arial"/>
      <w:sz w:val="24"/>
      <w:szCs w:val="24"/>
      <w:lang w:val="en-GB"/>
    </w:rPr>
  </w:style>
  <w:style w:type="paragraph" w:styleId="Heading2">
    <w:name w:val="heading 2"/>
    <w:basedOn w:val="Normal"/>
    <w:qFormat/>
    <w:rsid w:val="000D6BFD"/>
    <w:pPr>
      <w:spacing w:before="100" w:beforeAutospacing="1" w:after="100" w:afterAutospacing="1"/>
      <w:outlineLvl w:val="1"/>
    </w:pPr>
    <w:rPr>
      <w:rFonts w:ascii="Verdana" w:hAnsi="Verdana"/>
      <w:color w:val="00008B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D6BFD"/>
    <w:rPr>
      <w:rFonts w:ascii="Verdana" w:hAnsi="Verdana" w:hint="default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rsid w:val="000D6BFD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z-TopofForm">
    <w:name w:val="HTML Top of Form"/>
    <w:basedOn w:val="Normal"/>
    <w:next w:val="Normal"/>
    <w:hidden/>
    <w:rsid w:val="000D6BF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0D6BF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Header">
    <w:name w:val="header"/>
    <w:basedOn w:val="Normal"/>
    <w:rsid w:val="000D6B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D6B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D6BFD"/>
  </w:style>
  <w:style w:type="paragraph" w:styleId="BalloonText">
    <w:name w:val="Balloon Text"/>
    <w:basedOn w:val="Normal"/>
    <w:link w:val="BalloonTextChar"/>
    <w:rsid w:val="00C22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247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ctivehistory.co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ctivehistory.co.uk" TargetMode="External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274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CASTLE BUILDER: KEY WORDS WORKSHEET</vt:lpstr>
    </vt:vector>
  </TitlesOfParts>
  <Company>ActiveHistory</Company>
  <LinksUpToDate>false</LinksUpToDate>
  <CharactersWithSpaces>1691</CharactersWithSpaces>
  <SharedDoc>false</SharedDoc>
  <HLinks>
    <vt:vector size="12" baseType="variant"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http://www.activehistory.co.uk/</vt:lpwstr>
      </vt:variant>
      <vt:variant>
        <vt:lpwstr/>
      </vt:variant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http://www.activehistory.co.uk/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CASTLE BUILDER: KEY WORDS WORKSHEET</dc:title>
  <dc:subject/>
  <dc:creator>Russel Tarr</dc:creator>
  <cp:keywords/>
  <dc:description/>
  <cp:lastModifiedBy>morand62</cp:lastModifiedBy>
  <cp:revision>3</cp:revision>
  <dcterms:created xsi:type="dcterms:W3CDTF">2011-01-06T17:51:00Z</dcterms:created>
  <dcterms:modified xsi:type="dcterms:W3CDTF">2011-01-07T17:24:00Z</dcterms:modified>
</cp:coreProperties>
</file>